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D5638D" w14:textId="23CE943C" w:rsidR="00790D97" w:rsidRDefault="006205A4">
      <w:r>
        <w:t>PŘÍRODOVĚDA – lesní patra /rostliny/ - podklad k zápisu do sešit/</w:t>
      </w:r>
    </w:p>
    <w:p w14:paraId="4719805D" w14:textId="0BA460F6" w:rsidR="006205A4" w:rsidRDefault="006205A4">
      <w:r>
        <w:t>KOŘENOVÉ PATRO – podzemní části rostlin /kořeny/ a podhoubí hub /symbióza/</w:t>
      </w:r>
    </w:p>
    <w:p w14:paraId="3C28617C" w14:textId="6AB422C7" w:rsidR="006205A4" w:rsidRDefault="006205A4">
      <w:r>
        <w:t>/Vypiš názvy hub z učebnice str.20 a do závorky uveď, zda se jedná o houbu jedovatou či jedlou/</w:t>
      </w:r>
    </w:p>
    <w:p w14:paraId="1BA71FD6" w14:textId="64622FDC" w:rsidR="006205A4" w:rsidRDefault="006205A4">
      <w:r>
        <w:t>MECHOVÉ PATRO – mechy /vstřebávání vody / a houby</w:t>
      </w:r>
    </w:p>
    <w:p w14:paraId="25D2E570" w14:textId="53658D5D" w:rsidR="006205A4" w:rsidRDefault="006205A4">
      <w:r>
        <w:t xml:space="preserve">BYLINNÉ PATRO </w:t>
      </w:r>
      <w:r w:rsidR="00D66769">
        <w:t>– zastoupeno hlavně v listnatých a smíšených lesích / rostliny s jedlými i jedovatými plody – názvy vypiš ze str. 21/</w:t>
      </w:r>
    </w:p>
    <w:p w14:paraId="79ED05D8" w14:textId="6DFDAF31" w:rsidR="00D66769" w:rsidRDefault="00D66769">
      <w:r>
        <w:t>KEŘOVÉ PATRO – zejména na okrajích lesa, keře jak s jedlými, tak jedovatými plody /opět vypiš názvy podle str. 22/</w:t>
      </w:r>
    </w:p>
    <w:p w14:paraId="3836EF20" w14:textId="743A3193" w:rsidR="00D66769" w:rsidRDefault="00D66769">
      <w:r>
        <w:t>STROMOVÉ PATRO – opiš graf dělení lesů podle str. 22</w:t>
      </w:r>
    </w:p>
    <w:p w14:paraId="778CBDF9" w14:textId="5CC4A219" w:rsidR="00D66769" w:rsidRDefault="00D66769">
      <w:r>
        <w:t xml:space="preserve">JEHLIĆNATÉ STROMY – stálezelené /výjimkou modřín/, </w:t>
      </w:r>
      <w:r w:rsidR="007501ED">
        <w:t>jehlice jsou vlastně listy, semena se nacházejí v šiškách</w:t>
      </w:r>
    </w:p>
    <w:p w14:paraId="3E377D2A" w14:textId="42241E5E" w:rsidR="007501ED" w:rsidRDefault="007501ED">
      <w:r>
        <w:t>ZÁSTUPCI</w:t>
      </w:r>
    </w:p>
    <w:p w14:paraId="7EADC9EC" w14:textId="5277273B" w:rsidR="007501ED" w:rsidRDefault="007501ED">
      <w:r>
        <w:t xml:space="preserve">SMRK ZTEPILÝ – nejrozšířenější strom u </w:t>
      </w:r>
      <w:proofErr w:type="gramStart"/>
      <w:r>
        <w:t>nás!,</w:t>
      </w:r>
      <w:proofErr w:type="gramEnd"/>
      <w:r>
        <w:t xml:space="preserve"> lesy – smrčiny</w:t>
      </w:r>
    </w:p>
    <w:p w14:paraId="24178694" w14:textId="723CB326" w:rsidR="007501ED" w:rsidRDefault="007501ED">
      <w:r>
        <w:t>JEDLE BĚLOKORÁ – nejvyšší strom našich lesů, citlivý na prostředí</w:t>
      </w:r>
    </w:p>
    <w:p w14:paraId="1DB1C06D" w14:textId="54B31EEB" w:rsidR="007501ED" w:rsidRDefault="007501ED">
      <w:r>
        <w:t>BOROVICE LESNÍ – velmi odolný strom, hluboké kořeny, lesy z borovic – bory</w:t>
      </w:r>
    </w:p>
    <w:p w14:paraId="6A2BCBD7" w14:textId="123E944F" w:rsidR="007501ED" w:rsidRDefault="007501ED">
      <w:r>
        <w:t>MODŘÍN OPADAVÝ – vyskytuje se jednotlivě, velmi „choulostivý“ strom</w:t>
      </w:r>
    </w:p>
    <w:p w14:paraId="05CC5AB1" w14:textId="24E6177E" w:rsidR="007501ED" w:rsidRDefault="007501ED">
      <w:r>
        <w:t>LISTNATÉ STROMY – stromy opadavé, nejčastěji se vyskytující duby a buky</w:t>
      </w:r>
    </w:p>
    <w:p w14:paraId="2A200AED" w14:textId="6A5FD757" w:rsidR="007501ED" w:rsidRDefault="007501ED">
      <w:r>
        <w:t>DUB LETNÍ /existuje i zimní a červený/ - dožívá se i 2000 let /památné stromy/</w:t>
      </w:r>
      <w:r w:rsidR="003C336B">
        <w:t>, plod – žalud, dubové lesy – doubrava</w:t>
      </w:r>
    </w:p>
    <w:p w14:paraId="0F3AFAE2" w14:textId="5EA60C81" w:rsidR="003C336B" w:rsidRDefault="003C336B">
      <w:r>
        <w:t>BUK LESNÍ – tvoří bučiny, plod – bukvice, má světle šedou kůru</w:t>
      </w:r>
    </w:p>
    <w:p w14:paraId="233AA4A1" w14:textId="6FB8AAE9" w:rsidR="003C336B" w:rsidRDefault="003C336B">
      <w:r>
        <w:t>DALŠÍ LISTNATÉ STROMY – např. bříza bělokorá, habr obecný, javor mléč, lípa srdčitá /národní strom/ a další – můžete si ještě napsat</w:t>
      </w:r>
      <w:r w:rsidR="00A97637">
        <w:t xml:space="preserve"> i další, které vás napadnou</w:t>
      </w:r>
    </w:p>
    <w:p w14:paraId="41F5979C" w14:textId="3D4EC566" w:rsidR="003C336B" w:rsidRDefault="003C336B">
      <w:r>
        <w:t>Ke každému stromu si podle učebnice nakreslete obrys šišky nebo listu.</w:t>
      </w:r>
    </w:p>
    <w:sectPr w:rsidR="003C3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A4"/>
    <w:rsid w:val="003C336B"/>
    <w:rsid w:val="006205A4"/>
    <w:rsid w:val="007501ED"/>
    <w:rsid w:val="00790D97"/>
    <w:rsid w:val="00A97637"/>
    <w:rsid w:val="00D6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11CC"/>
  <w15:chartTrackingRefBased/>
  <w15:docId w15:val="{A0BE28C4-1068-44A9-AB99-CB19BB2C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2021-01-19T15:38:00Z</dcterms:created>
  <dcterms:modified xsi:type="dcterms:W3CDTF">2021-01-19T16:21:00Z</dcterms:modified>
</cp:coreProperties>
</file>