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30F8" w14:textId="6B28ACD6" w:rsidR="00790D97" w:rsidRDefault="00D96101">
      <w:r>
        <w:t>PŘÍRODOVĚDA – OKOLÍ LIDSKÝCH OBYDLÍ (ROSTLINY)</w:t>
      </w:r>
    </w:p>
    <w:p w14:paraId="127B7D17" w14:textId="268A17BF" w:rsidR="00D96101" w:rsidRDefault="00D96101">
      <w:r>
        <w:t>K zápisu z</w:t>
      </w:r>
      <w:r w:rsidR="00CA2563">
        <w:t> </w:t>
      </w:r>
      <w:r>
        <w:t>učebnice</w:t>
      </w:r>
      <w:r w:rsidR="00CA2563">
        <w:t>:</w:t>
      </w:r>
    </w:p>
    <w:p w14:paraId="1ABDB62F" w14:textId="0DFA8518" w:rsidR="00CA2563" w:rsidRDefault="00CA2563">
      <w:r>
        <w:t xml:space="preserve">OKOLÍ LIDSKÝCH </w:t>
      </w:r>
      <w:proofErr w:type="gramStart"/>
      <w:r>
        <w:t>OBYDLÍ - ROSTLINY</w:t>
      </w:r>
      <w:proofErr w:type="gramEnd"/>
    </w:p>
    <w:p w14:paraId="4392CB68" w14:textId="337CB185" w:rsidR="00D96101" w:rsidRDefault="00D96101">
      <w:r>
        <w:t>Hlavně pěstování užitkových rostlin</w:t>
      </w:r>
      <w:r w:rsidR="00CA2563">
        <w:t xml:space="preserve"> /sady a zahrady/</w:t>
      </w:r>
    </w:p>
    <w:p w14:paraId="0E36AF33" w14:textId="540D873C" w:rsidR="00D96101" w:rsidRDefault="00D96101">
      <w:r>
        <w:t xml:space="preserve">Ovocné stromy – </w:t>
      </w:r>
      <w:r w:rsidR="00956F54">
        <w:t>SAD</w:t>
      </w:r>
      <w:r>
        <w:t xml:space="preserve"> /pěstované z planě rostoucích druhů/ - např. jabloň domácí / plod malvice/, třešeň domácí /peckovice/</w:t>
      </w:r>
    </w:p>
    <w:p w14:paraId="718882E5" w14:textId="51B316E1" w:rsidR="00D96101" w:rsidRDefault="00D96101">
      <w:r>
        <w:t>Ovocné keře / rybíz černý, červený, bílý</w:t>
      </w:r>
      <w:r w:rsidR="00CA2563">
        <w:t>, angrešt</w:t>
      </w:r>
      <w:r>
        <w:t xml:space="preserve"> – plod bobule</w:t>
      </w:r>
      <w:r w:rsidR="00CA2563">
        <w:t>/</w:t>
      </w:r>
    </w:p>
    <w:p w14:paraId="5E818E3A" w14:textId="2609E316" w:rsidR="00CA2563" w:rsidRDefault="00CA2563">
      <w:r>
        <w:t>Zelenina – pěstování podle JED</w:t>
      </w:r>
      <w:r w:rsidR="00956F54">
        <w:t>NOTLIV</w:t>
      </w:r>
      <w:r>
        <w:t>ÝCH</w:t>
      </w:r>
      <w:r w:rsidR="00956F54">
        <w:t xml:space="preserve"> – JEDÝCH</w:t>
      </w:r>
      <w:r>
        <w:t xml:space="preserve"> ČÁSTÍ:</w:t>
      </w:r>
    </w:p>
    <w:p w14:paraId="6459981C" w14:textId="623AF890" w:rsidR="00956F54" w:rsidRDefault="00956F54">
      <w:r>
        <w:t>V zahradách – rostliny užitkové i okrasné</w:t>
      </w:r>
    </w:p>
    <w:p w14:paraId="0E33D5FC" w14:textId="25D89030" w:rsidR="00CA2563" w:rsidRDefault="00CA2563">
      <w:r>
        <w:t>Dělení:</w:t>
      </w:r>
    </w:p>
    <w:p w14:paraId="002043AE" w14:textId="58E1F38E" w:rsidR="00CA2563" w:rsidRDefault="00CA2563">
      <w:r>
        <w:t>KOŘENOVÁ / např. mrkev setá, miřík celer, ředkev setá/</w:t>
      </w:r>
    </w:p>
    <w:p w14:paraId="6F4972D6" w14:textId="17646BD8" w:rsidR="00CA2563" w:rsidRDefault="00CA2563">
      <w:r>
        <w:t>CIBULOVÁ /česnek, cibule pór/</w:t>
      </w:r>
    </w:p>
    <w:p w14:paraId="0289FFC9" w14:textId="63B58E38" w:rsidR="00CA2563" w:rsidRDefault="00CA2563">
      <w:r>
        <w:t>LISTOVÁ / jarní salát – locika setá, brukev zelná – kapusta, pažitka/</w:t>
      </w:r>
    </w:p>
    <w:p w14:paraId="471DD349" w14:textId="3148C6E7" w:rsidR="00CA2563" w:rsidRDefault="00CA2563">
      <w:r>
        <w:t>KOŠŤÁLOVÁ /“ květová“/ - brukev zelná /květák, brokolice a růžičková kapusta/</w:t>
      </w:r>
    </w:p>
    <w:p w14:paraId="50034DC7" w14:textId="779F8318" w:rsidR="00956F54" w:rsidRDefault="00956F54">
      <w:r>
        <w:t>PLODOVÁ – např. lilek rajče, okurka a hrách setý</w:t>
      </w:r>
    </w:p>
    <w:sectPr w:rsidR="0095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01"/>
    <w:rsid w:val="00790D97"/>
    <w:rsid w:val="00956F54"/>
    <w:rsid w:val="00CA2563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B84C"/>
  <w15:chartTrackingRefBased/>
  <w15:docId w15:val="{C495259C-AEBC-465A-AABC-B08A41A1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2021-05-04T14:53:00Z</dcterms:created>
  <dcterms:modified xsi:type="dcterms:W3CDTF">2021-05-04T15:31:00Z</dcterms:modified>
</cp:coreProperties>
</file>