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70" w:rsidRPr="0073487C" w:rsidRDefault="00043C6B">
      <w:pPr>
        <w:rPr>
          <w:b/>
          <w:i/>
          <w:sz w:val="28"/>
          <w:szCs w:val="28"/>
          <w:u w:val="single"/>
        </w:rPr>
      </w:pPr>
      <w:r w:rsidRPr="0073487C">
        <w:rPr>
          <w:b/>
          <w:i/>
          <w:sz w:val="28"/>
          <w:szCs w:val="28"/>
          <w:u w:val="single"/>
        </w:rPr>
        <w:t>TKÁNĚ</w:t>
      </w:r>
    </w:p>
    <w:p w:rsidR="00043C6B" w:rsidRDefault="00043C6B">
      <w:r>
        <w:t>-soubor buněk stejného tvaru a stejné funkce</w:t>
      </w:r>
    </w:p>
    <w:p w:rsidR="00043C6B" w:rsidRDefault="00043C6B">
      <w:r w:rsidRPr="0073487C">
        <w:rPr>
          <w:b/>
        </w:rPr>
        <w:t xml:space="preserve">1/ Výstelková ( </w:t>
      </w:r>
      <w:proofErr w:type="gramStart"/>
      <w:r w:rsidRPr="0073487C">
        <w:rPr>
          <w:b/>
        </w:rPr>
        <w:t>epitelová ) tkáň</w:t>
      </w:r>
      <w:proofErr w:type="gramEnd"/>
      <w:r>
        <w:t xml:space="preserve"> - buňky jsou umístěny těsně vedle sebe, žádné mezibuněčné prostory</w:t>
      </w:r>
    </w:p>
    <w:p w:rsidR="00043C6B" w:rsidRDefault="00043C6B">
      <w:r>
        <w:t xml:space="preserve">Nachází se na povrchu těla, </w:t>
      </w:r>
      <w:proofErr w:type="gramStart"/>
      <w:r>
        <w:t>vystýlá  tělní</w:t>
      </w:r>
      <w:proofErr w:type="gramEnd"/>
      <w:r>
        <w:t xml:space="preserve"> dutiny…</w:t>
      </w:r>
    </w:p>
    <w:p w:rsidR="00043C6B" w:rsidRDefault="00043C6B">
      <w:r w:rsidRPr="0073487C">
        <w:rPr>
          <w:b/>
        </w:rPr>
        <w:t>2/ Pojivová tkáň</w:t>
      </w:r>
      <w:r>
        <w:t xml:space="preserve"> – spojuje kosti a svaly, opora měkčích vnitřních částí lidského těla, tvoří ji </w:t>
      </w:r>
      <w:proofErr w:type="gramStart"/>
      <w:r>
        <w:t>buňky         a mezibuněčné</w:t>
      </w:r>
      <w:proofErr w:type="gramEnd"/>
      <w:r>
        <w:t xml:space="preserve"> prostory</w:t>
      </w:r>
    </w:p>
    <w:p w:rsidR="00043C6B" w:rsidRPr="0073487C" w:rsidRDefault="00043C6B">
      <w:pPr>
        <w:rPr>
          <w:i/>
        </w:rPr>
      </w:pPr>
      <w:proofErr w:type="spellStart"/>
      <w:r w:rsidRPr="0073487C">
        <w:rPr>
          <w:i/>
        </w:rPr>
        <w:t>Dělime</w:t>
      </w:r>
      <w:proofErr w:type="spellEnd"/>
      <w:r w:rsidRPr="0073487C">
        <w:rPr>
          <w:i/>
        </w:rPr>
        <w:t xml:space="preserve">  ji:</w:t>
      </w:r>
    </w:p>
    <w:p w:rsidR="00043C6B" w:rsidRDefault="00043C6B">
      <w:r w:rsidRPr="0073487C">
        <w:rPr>
          <w:u w:val="single"/>
        </w:rPr>
        <w:t>a/ Vazivová tkáň</w:t>
      </w:r>
      <w:r>
        <w:t xml:space="preserve"> – šlachy, vazy, tukové vazivo, vyplňuje mezery mezi orgány a tkáněmi</w:t>
      </w:r>
    </w:p>
    <w:p w:rsidR="00043C6B" w:rsidRDefault="00043C6B">
      <w:r w:rsidRPr="0073487C">
        <w:rPr>
          <w:u w:val="single"/>
        </w:rPr>
        <w:t>b/ Chrupavčitá tkáň</w:t>
      </w:r>
      <w:r>
        <w:t xml:space="preserve"> – je tužší, více ohebná a pružná, kloubní chrupavky, meziobratlové ploténky, ušní boltce, má velmi malou schopnost regenerace ( </w:t>
      </w:r>
      <w:proofErr w:type="gramStart"/>
      <w:r>
        <w:t>znovuobnovování ).</w:t>
      </w:r>
      <w:proofErr w:type="gramEnd"/>
    </w:p>
    <w:p w:rsidR="00043C6B" w:rsidRDefault="00043C6B">
      <w:r w:rsidRPr="0073487C">
        <w:rPr>
          <w:u w:val="single"/>
        </w:rPr>
        <w:t>c/ Kostní tkáň</w:t>
      </w:r>
      <w:r>
        <w:t xml:space="preserve"> – nejtvrdší </w:t>
      </w:r>
      <w:proofErr w:type="gramStart"/>
      <w:r>
        <w:t>pojivo</w:t>
      </w:r>
      <w:proofErr w:type="gramEnd"/>
      <w:r>
        <w:t xml:space="preserve"> –</w:t>
      </w:r>
      <w:proofErr w:type="gramStart"/>
      <w:r>
        <w:t>tvoří</w:t>
      </w:r>
      <w:proofErr w:type="gramEnd"/>
      <w:r>
        <w:t xml:space="preserve">  kosti.</w:t>
      </w:r>
    </w:p>
    <w:p w:rsidR="00043C6B" w:rsidRDefault="00043C6B">
      <w:r w:rsidRPr="0073487C">
        <w:rPr>
          <w:b/>
        </w:rPr>
        <w:t>3/ Svalová tkáň</w:t>
      </w:r>
      <w:r>
        <w:t xml:space="preserve"> – má schopnost smršťovat se a natahovat</w:t>
      </w:r>
    </w:p>
    <w:p w:rsidR="0073487C" w:rsidRPr="0073487C" w:rsidRDefault="0073487C">
      <w:pPr>
        <w:rPr>
          <w:i/>
        </w:rPr>
      </w:pPr>
      <w:r w:rsidRPr="0073487C">
        <w:rPr>
          <w:i/>
        </w:rPr>
        <w:t>Dělíme ji:</w:t>
      </w:r>
    </w:p>
    <w:p w:rsidR="0073487C" w:rsidRDefault="0073487C">
      <w:r w:rsidRPr="0073487C">
        <w:rPr>
          <w:u w:val="single"/>
        </w:rPr>
        <w:t>a/ Svalová tkáň hladká</w:t>
      </w:r>
      <w:r>
        <w:t xml:space="preserve"> – tvoří vnitřní orgány, pracuje pomalu, ale vytrvale, neunaví se. Její činnost nemůžeme ovládat vlastní vůlí.</w:t>
      </w:r>
    </w:p>
    <w:p w:rsidR="0073487C" w:rsidRDefault="0073487C">
      <w:r w:rsidRPr="0073487C">
        <w:rPr>
          <w:u w:val="single"/>
        </w:rPr>
        <w:t>b/ Svalová tkáň příčně pruhovaná</w:t>
      </w:r>
      <w:r>
        <w:t xml:space="preserve"> – svalstvo upínající se na kosti – kosterní svaly. Pracuje rychle, rychle se unaví. Můžeme ji ovládat vlastní vůlí.</w:t>
      </w:r>
    </w:p>
    <w:p w:rsidR="0073487C" w:rsidRDefault="0073487C">
      <w:r w:rsidRPr="0073487C">
        <w:rPr>
          <w:u w:val="single"/>
        </w:rPr>
        <w:t>c/ Svalová tkáň srdeční</w:t>
      </w:r>
      <w:r>
        <w:t xml:space="preserve"> – svalovina srdce, pracuje v pravidelném rytmu, neunaví se. Nemůžeme ji ovládat vlastní vůlí.</w:t>
      </w:r>
    </w:p>
    <w:p w:rsidR="0073487C" w:rsidRDefault="0073487C">
      <w:r w:rsidRPr="0073487C">
        <w:rPr>
          <w:b/>
        </w:rPr>
        <w:t>4/ Nervová tkáň –</w:t>
      </w:r>
      <w:r>
        <w:t xml:space="preserve"> skládá se z nervových buněk ( </w:t>
      </w:r>
      <w:proofErr w:type="gramStart"/>
      <w:r>
        <w:t>neuronů ) a podpůrných</w:t>
      </w:r>
      <w:proofErr w:type="gramEnd"/>
      <w:r>
        <w:t xml:space="preserve"> buněk. Buňky této tkáně mohou přijímat podněty a dále jej předávat jiným </w:t>
      </w:r>
      <w:proofErr w:type="gramStart"/>
      <w:r>
        <w:t>buňkám . Nervová</w:t>
      </w:r>
      <w:proofErr w:type="gramEnd"/>
      <w:r>
        <w:t xml:space="preserve"> soustava ( řídící soustava našeho těla )</w:t>
      </w:r>
    </w:p>
    <w:p w:rsidR="0073487C" w:rsidRDefault="0073487C">
      <w:r w:rsidRPr="0073487C">
        <w:rPr>
          <w:b/>
        </w:rPr>
        <w:t>5/ Tělní tekutiny</w:t>
      </w:r>
      <w:r>
        <w:t xml:space="preserve"> – tkáňový mok, krev, míza.</w:t>
      </w:r>
    </w:p>
    <w:sectPr w:rsidR="0073487C" w:rsidSect="00ED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C6B"/>
    <w:rsid w:val="00043C6B"/>
    <w:rsid w:val="0073487C"/>
    <w:rsid w:val="00DD5070"/>
    <w:rsid w:val="00ED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</dc:creator>
  <cp:lastModifiedBy>Rodinka</cp:lastModifiedBy>
  <cp:revision>2</cp:revision>
  <dcterms:created xsi:type="dcterms:W3CDTF">2020-10-18T12:12:00Z</dcterms:created>
  <dcterms:modified xsi:type="dcterms:W3CDTF">2020-10-18T12:12:00Z</dcterms:modified>
</cp:coreProperties>
</file>