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339C" w14:textId="145A6A3B" w:rsidR="007D2EC2" w:rsidRDefault="00F779BC">
      <w:pPr>
        <w:rPr>
          <w:color w:val="FF0000"/>
          <w:sz w:val="28"/>
          <w:szCs w:val="28"/>
        </w:rPr>
      </w:pPr>
      <w:r w:rsidRPr="00F779BC">
        <w:rPr>
          <w:color w:val="FF0000"/>
          <w:sz w:val="28"/>
          <w:szCs w:val="28"/>
        </w:rPr>
        <w:t>GOTIKA – VĚK KATEDRÁL - uč. str. 60-63</w:t>
      </w:r>
    </w:p>
    <w:p w14:paraId="3BE79F15" w14:textId="703BBFEA" w:rsidR="00F779BC" w:rsidRPr="006624C3" w:rsidRDefault="00F779BC" w:rsidP="006624C3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6624C3">
        <w:rPr>
          <w:b/>
          <w:bCs/>
          <w:color w:val="833C0B" w:themeColor="accent2" w:themeShade="80"/>
          <w:sz w:val="24"/>
          <w:szCs w:val="24"/>
        </w:rPr>
        <w:t xml:space="preserve">1.uč. str. 60 – hnědý text </w:t>
      </w:r>
    </w:p>
    <w:p w14:paraId="6BAA239C" w14:textId="0F97389D" w:rsidR="00F779BC" w:rsidRPr="006624C3" w:rsidRDefault="00F779BC" w:rsidP="006624C3">
      <w:pPr>
        <w:spacing w:after="0"/>
        <w:rPr>
          <w:b/>
          <w:bCs/>
          <w:i/>
          <w:iCs/>
          <w:color w:val="833C0B" w:themeColor="accent2" w:themeShade="80"/>
          <w:sz w:val="24"/>
          <w:szCs w:val="24"/>
        </w:rPr>
      </w:pPr>
      <w:r w:rsidRPr="006624C3">
        <w:rPr>
          <w:b/>
          <w:bCs/>
          <w:i/>
          <w:iCs/>
          <w:color w:val="833C0B" w:themeColor="accent2" w:themeShade="80"/>
          <w:sz w:val="24"/>
          <w:szCs w:val="24"/>
        </w:rPr>
        <w:t xml:space="preserve"> a) ze kterého materiálu se katedrály a chrámy stavěly?                   b) Proč? (2)</w:t>
      </w:r>
    </w:p>
    <w:p w14:paraId="2367F17F" w14:textId="7B38332A" w:rsidR="00F779BC" w:rsidRDefault="00F779BC" w:rsidP="006624C3">
      <w:pPr>
        <w:spacing w:after="0"/>
        <w:rPr>
          <w:b/>
          <w:bCs/>
          <w:i/>
          <w:iCs/>
          <w:color w:val="833C0B" w:themeColor="accent2" w:themeShade="80"/>
          <w:sz w:val="24"/>
          <w:szCs w:val="24"/>
        </w:rPr>
      </w:pPr>
      <w:r w:rsidRPr="006624C3">
        <w:rPr>
          <w:b/>
          <w:bCs/>
          <w:i/>
          <w:iCs/>
          <w:color w:val="833C0B" w:themeColor="accent2" w:themeShade="80"/>
          <w:sz w:val="24"/>
          <w:szCs w:val="24"/>
        </w:rPr>
        <w:t>c) jaký pocit má v katedrále člověk zažít?                                             d) co má člověk na stavbě obdivovat?</w:t>
      </w:r>
    </w:p>
    <w:p w14:paraId="360FD5AF" w14:textId="77777777" w:rsidR="006624C3" w:rsidRPr="006624C3" w:rsidRDefault="006624C3" w:rsidP="006624C3">
      <w:pPr>
        <w:spacing w:after="0"/>
        <w:rPr>
          <w:b/>
          <w:bCs/>
          <w:i/>
          <w:iCs/>
          <w:color w:val="833C0B" w:themeColor="accent2" w:themeShade="80"/>
          <w:sz w:val="24"/>
          <w:szCs w:val="24"/>
        </w:rPr>
      </w:pPr>
    </w:p>
    <w:p w14:paraId="38B6164C" w14:textId="41611970" w:rsidR="00F779BC" w:rsidRDefault="00F779BC" w:rsidP="006624C3">
      <w:pPr>
        <w:spacing w:after="0"/>
        <w:rPr>
          <w:sz w:val="24"/>
          <w:szCs w:val="24"/>
        </w:rPr>
      </w:pPr>
      <w:r w:rsidRPr="00F779BC">
        <w:rPr>
          <w:sz w:val="24"/>
          <w:szCs w:val="24"/>
        </w:rPr>
        <w:t>2.</w:t>
      </w:r>
      <w:r>
        <w:rPr>
          <w:sz w:val="24"/>
          <w:szCs w:val="24"/>
        </w:rPr>
        <w:t xml:space="preserve"> uč. str. 62- najdi na mapě, kde leží </w:t>
      </w:r>
      <w:r w:rsidRPr="006624C3">
        <w:rPr>
          <w:b/>
          <w:bCs/>
          <w:sz w:val="24"/>
          <w:szCs w:val="24"/>
        </w:rPr>
        <w:t>opatství Saint Denis</w:t>
      </w:r>
      <w:r>
        <w:rPr>
          <w:sz w:val="24"/>
          <w:szCs w:val="24"/>
        </w:rPr>
        <w:t>. Ve které je to zemi?</w:t>
      </w:r>
    </w:p>
    <w:p w14:paraId="4519AF5C" w14:textId="12A9697B" w:rsidR="00F779BC" w:rsidRDefault="00F779BC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F81293">
        <w:rPr>
          <w:sz w:val="24"/>
          <w:szCs w:val="24"/>
        </w:rPr>
        <w:t xml:space="preserve"> Čím se výjimečné opatství v </w:t>
      </w:r>
      <w:r w:rsidR="00F81293" w:rsidRPr="006624C3">
        <w:rPr>
          <w:b/>
          <w:bCs/>
          <w:sz w:val="24"/>
          <w:szCs w:val="24"/>
        </w:rPr>
        <w:t>Saint Denis</w:t>
      </w:r>
      <w:r w:rsidR="00F81293">
        <w:rPr>
          <w:b/>
          <w:bCs/>
          <w:sz w:val="24"/>
          <w:szCs w:val="24"/>
        </w:rPr>
        <w:t>?</w:t>
      </w:r>
    </w:p>
    <w:p w14:paraId="1FBD5A3F" w14:textId="548F3A51" w:rsidR="00F779BC" w:rsidRDefault="00F779BC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Jaký </w:t>
      </w:r>
      <w:r w:rsidRPr="006624C3">
        <w:rPr>
          <w:b/>
          <w:bCs/>
          <w:sz w:val="24"/>
          <w:szCs w:val="24"/>
        </w:rPr>
        <w:t>typ oblouku</w:t>
      </w:r>
      <w:r>
        <w:rPr>
          <w:sz w:val="24"/>
          <w:szCs w:val="24"/>
        </w:rPr>
        <w:t xml:space="preserve"> se používá v gotice a na základě prezentace vysvětli, proč.</w:t>
      </w:r>
    </w:p>
    <w:p w14:paraId="15BD1569" w14:textId="50182BE3" w:rsidR="00F779BC" w:rsidRDefault="00F779BC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5.Jaké </w:t>
      </w:r>
      <w:r w:rsidRPr="006624C3">
        <w:rPr>
          <w:b/>
          <w:bCs/>
          <w:sz w:val="24"/>
          <w:szCs w:val="24"/>
        </w:rPr>
        <w:t>znalosti</w:t>
      </w:r>
      <w:r>
        <w:rPr>
          <w:sz w:val="24"/>
          <w:szCs w:val="24"/>
        </w:rPr>
        <w:t xml:space="preserve"> musel mít gotický stavitel? (4)</w:t>
      </w:r>
    </w:p>
    <w:p w14:paraId="4A58902F" w14:textId="7A60667A" w:rsidR="00F779BC" w:rsidRDefault="00F779BC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Které </w:t>
      </w:r>
      <w:r w:rsidR="00F44903" w:rsidRPr="006624C3">
        <w:rPr>
          <w:sz w:val="24"/>
          <w:szCs w:val="24"/>
          <w:u w:val="single"/>
        </w:rPr>
        <w:t>řemeslnické obory</w:t>
      </w:r>
      <w:r w:rsidR="00F44903">
        <w:rPr>
          <w:sz w:val="24"/>
          <w:szCs w:val="24"/>
        </w:rPr>
        <w:t xml:space="preserve"> byly na stavbě katedrály využity? (6)</w:t>
      </w:r>
    </w:p>
    <w:p w14:paraId="5F484224" w14:textId="48D97027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Co to byly tzv. </w:t>
      </w:r>
      <w:r w:rsidRPr="006624C3">
        <w:rPr>
          <w:b/>
          <w:bCs/>
          <w:sz w:val="24"/>
          <w:szCs w:val="24"/>
        </w:rPr>
        <w:t>stavební hutě</w:t>
      </w:r>
      <w:r>
        <w:rPr>
          <w:sz w:val="24"/>
          <w:szCs w:val="24"/>
        </w:rPr>
        <w:t xml:space="preserve">? </w:t>
      </w:r>
    </w:p>
    <w:p w14:paraId="58B06108" w14:textId="4E3D384B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Na jaké </w:t>
      </w:r>
      <w:r w:rsidRPr="006624C3">
        <w:rPr>
          <w:sz w:val="24"/>
          <w:szCs w:val="24"/>
          <w:u w:val="single"/>
        </w:rPr>
        <w:t>materiály malíři malovali</w:t>
      </w:r>
      <w:r>
        <w:rPr>
          <w:sz w:val="24"/>
          <w:szCs w:val="24"/>
        </w:rPr>
        <w:t xml:space="preserve"> (4) – využij i prezentaci</w:t>
      </w:r>
    </w:p>
    <w:p w14:paraId="28454910" w14:textId="16EBC8D2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Co je to </w:t>
      </w:r>
      <w:r w:rsidRPr="006624C3">
        <w:rPr>
          <w:b/>
          <w:bCs/>
          <w:sz w:val="24"/>
          <w:szCs w:val="24"/>
        </w:rPr>
        <w:t>madona</w:t>
      </w:r>
      <w:r>
        <w:rPr>
          <w:sz w:val="24"/>
          <w:szCs w:val="24"/>
        </w:rPr>
        <w:t>? Se kterým svátkem během roku ji můžeme spojit?</w:t>
      </w:r>
    </w:p>
    <w:p w14:paraId="6280E831" w14:textId="1B1A8CFE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Co je to </w:t>
      </w:r>
      <w:r w:rsidRPr="006624C3">
        <w:rPr>
          <w:b/>
          <w:bCs/>
          <w:sz w:val="24"/>
          <w:szCs w:val="24"/>
        </w:rPr>
        <w:t>pieta</w:t>
      </w:r>
      <w:r>
        <w:rPr>
          <w:sz w:val="24"/>
          <w:szCs w:val="24"/>
        </w:rPr>
        <w:t>? Se kterým svátkem během roku ji můžeme spojit?</w:t>
      </w:r>
    </w:p>
    <w:p w14:paraId="2C35A334" w14:textId="649FB3FA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LIŠTA str. 61 – co je to </w:t>
      </w:r>
      <w:r w:rsidRPr="006624C3">
        <w:rPr>
          <w:b/>
          <w:bCs/>
          <w:sz w:val="24"/>
          <w:szCs w:val="24"/>
        </w:rPr>
        <w:t>relikviář</w:t>
      </w:r>
      <w:r>
        <w:rPr>
          <w:sz w:val="24"/>
          <w:szCs w:val="24"/>
        </w:rPr>
        <w:t>?</w:t>
      </w:r>
    </w:p>
    <w:p w14:paraId="5DC87781" w14:textId="4ABE1821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Jaké </w:t>
      </w:r>
      <w:r w:rsidRPr="006624C3">
        <w:rPr>
          <w:sz w:val="24"/>
          <w:szCs w:val="24"/>
          <w:u w:val="single"/>
        </w:rPr>
        <w:t>náměty používali malíři a sochaři</w:t>
      </w:r>
      <w:r>
        <w:rPr>
          <w:sz w:val="24"/>
          <w:szCs w:val="24"/>
        </w:rPr>
        <w:t xml:space="preserve"> k výzdobě kostelů a chrámů? Např.</w:t>
      </w:r>
    </w:p>
    <w:p w14:paraId="79B08074" w14:textId="77777777" w:rsidR="00F44903" w:rsidRDefault="00F44903" w:rsidP="006624C3">
      <w:pPr>
        <w:spacing w:after="0"/>
        <w:rPr>
          <w:sz w:val="24"/>
          <w:szCs w:val="24"/>
        </w:rPr>
      </w:pPr>
    </w:p>
    <w:p w14:paraId="1AA5CCD0" w14:textId="18856521" w:rsidR="00F44903" w:rsidRDefault="00F44903" w:rsidP="006624C3">
      <w:pPr>
        <w:spacing w:after="0"/>
        <w:rPr>
          <w:b/>
          <w:bCs/>
          <w:sz w:val="24"/>
          <w:szCs w:val="24"/>
        </w:rPr>
      </w:pPr>
      <w:r w:rsidRPr="006624C3">
        <w:rPr>
          <w:b/>
          <w:bCs/>
          <w:sz w:val="24"/>
          <w:szCs w:val="24"/>
        </w:rPr>
        <w:t>Rozvoj středověké vzdělanosti – str- 61</w:t>
      </w:r>
    </w:p>
    <w:p w14:paraId="50857290" w14:textId="77777777" w:rsidR="006624C3" w:rsidRPr="006624C3" w:rsidRDefault="006624C3" w:rsidP="006624C3">
      <w:pPr>
        <w:spacing w:after="0"/>
        <w:rPr>
          <w:b/>
          <w:bCs/>
          <w:sz w:val="24"/>
          <w:szCs w:val="24"/>
        </w:rPr>
      </w:pPr>
    </w:p>
    <w:p w14:paraId="4F8AF552" w14:textId="456C9DD7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6624C3">
        <w:rPr>
          <w:sz w:val="24"/>
          <w:szCs w:val="24"/>
          <w:u w:val="single"/>
        </w:rPr>
        <w:t xml:space="preserve">Kde </w:t>
      </w:r>
      <w:r>
        <w:rPr>
          <w:sz w:val="24"/>
          <w:szCs w:val="24"/>
        </w:rPr>
        <w:t>všude mohl člověk získat vzdělání?</w:t>
      </w:r>
    </w:p>
    <w:p w14:paraId="72F02A60" w14:textId="5E3700A8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Co to byly </w:t>
      </w:r>
      <w:r w:rsidRPr="006624C3">
        <w:rPr>
          <w:b/>
          <w:bCs/>
          <w:sz w:val="24"/>
          <w:szCs w:val="24"/>
        </w:rPr>
        <w:t>univerzity</w:t>
      </w:r>
      <w:r>
        <w:rPr>
          <w:sz w:val="24"/>
          <w:szCs w:val="24"/>
        </w:rPr>
        <w:t>?</w:t>
      </w:r>
    </w:p>
    <w:p w14:paraId="7F210D99" w14:textId="63351628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15.Co se studovalo na </w:t>
      </w:r>
      <w:r w:rsidRPr="006624C3">
        <w:rPr>
          <w:sz w:val="24"/>
          <w:szCs w:val="24"/>
          <w:u w:val="single"/>
        </w:rPr>
        <w:t>artistické fakultě</w:t>
      </w:r>
      <w:r>
        <w:rPr>
          <w:sz w:val="24"/>
          <w:szCs w:val="24"/>
        </w:rPr>
        <w:t>?</w:t>
      </w:r>
    </w:p>
    <w:p w14:paraId="069FEC41" w14:textId="0D4224C5" w:rsidR="00F44903" w:rsidRDefault="00F4490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Které </w:t>
      </w:r>
      <w:r w:rsidRPr="006624C3">
        <w:rPr>
          <w:b/>
          <w:bCs/>
          <w:sz w:val="24"/>
          <w:szCs w:val="24"/>
        </w:rPr>
        <w:t xml:space="preserve">další </w:t>
      </w:r>
      <w:r w:rsidR="006624C3" w:rsidRPr="006624C3">
        <w:rPr>
          <w:b/>
          <w:bCs/>
          <w:sz w:val="24"/>
          <w:szCs w:val="24"/>
        </w:rPr>
        <w:t>obory</w:t>
      </w:r>
      <w:r w:rsidR="006624C3">
        <w:rPr>
          <w:sz w:val="24"/>
          <w:szCs w:val="24"/>
        </w:rPr>
        <w:t xml:space="preserve"> – specializace se mohly na univerzitě studovat? (3)</w:t>
      </w:r>
    </w:p>
    <w:p w14:paraId="3D895E0D" w14:textId="43B5FAA9" w:rsidR="006624C3" w:rsidRDefault="006624C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>17.V jakém j</w:t>
      </w:r>
      <w:r w:rsidRPr="006624C3">
        <w:rPr>
          <w:sz w:val="24"/>
          <w:szCs w:val="24"/>
          <w:u w:val="single"/>
        </w:rPr>
        <w:t xml:space="preserve">azyce </w:t>
      </w:r>
      <w:r>
        <w:rPr>
          <w:sz w:val="24"/>
          <w:szCs w:val="24"/>
        </w:rPr>
        <w:t>se vyučovalo a proč?</w:t>
      </w:r>
    </w:p>
    <w:p w14:paraId="375E04A1" w14:textId="56FDEBC0" w:rsidR="006624C3" w:rsidRDefault="006624C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Jaké fakulty musel vystudovat člověk, který chtěl </w:t>
      </w:r>
      <w:r w:rsidRPr="006624C3">
        <w:rPr>
          <w:sz w:val="24"/>
          <w:szCs w:val="24"/>
          <w:u w:val="single"/>
        </w:rPr>
        <w:t>být lékařem</w:t>
      </w:r>
      <w:r>
        <w:rPr>
          <w:sz w:val="24"/>
          <w:szCs w:val="24"/>
        </w:rPr>
        <w:t>?</w:t>
      </w:r>
    </w:p>
    <w:p w14:paraId="6649FB97" w14:textId="6DB721F5" w:rsidR="006624C3" w:rsidRDefault="006624C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>19.uč. str. 62-63- uveď slavné světové katedrály (4)</w:t>
      </w:r>
    </w:p>
    <w:p w14:paraId="259E9F3A" w14:textId="6909CFC1" w:rsidR="006624C3" w:rsidRDefault="006624C3" w:rsidP="006624C3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uč. str. 63 – kde najdeme v Čechách gotické stavby?</w:t>
      </w:r>
    </w:p>
    <w:p w14:paraId="38741E44" w14:textId="59B9F9E8" w:rsidR="001443C6" w:rsidRDefault="001443C6" w:rsidP="006624C3">
      <w:pPr>
        <w:spacing w:after="0"/>
        <w:rPr>
          <w:sz w:val="24"/>
          <w:szCs w:val="24"/>
        </w:rPr>
      </w:pPr>
    </w:p>
    <w:p w14:paraId="4EB52600" w14:textId="5CE7BB7E" w:rsidR="001443C6" w:rsidRPr="0002302D" w:rsidRDefault="001443C6" w:rsidP="006624C3">
      <w:pPr>
        <w:spacing w:after="0"/>
        <w:rPr>
          <w:b/>
          <w:bCs/>
          <w:color w:val="002060"/>
          <w:sz w:val="24"/>
          <w:szCs w:val="24"/>
        </w:rPr>
      </w:pPr>
      <w:r w:rsidRPr="0002302D">
        <w:rPr>
          <w:b/>
          <w:bCs/>
          <w:color w:val="002060"/>
          <w:sz w:val="24"/>
          <w:szCs w:val="24"/>
        </w:rPr>
        <w:t>Prezentace</w:t>
      </w:r>
      <w:r w:rsidR="00C41FE1" w:rsidRPr="0002302D">
        <w:rPr>
          <w:b/>
          <w:bCs/>
          <w:color w:val="002060"/>
          <w:sz w:val="24"/>
          <w:szCs w:val="24"/>
        </w:rPr>
        <w:t xml:space="preserve"> GOTIKA ( je nahraná na TEAMSECH- soubory- výukové programy)</w:t>
      </w:r>
      <w:r w:rsidRPr="0002302D">
        <w:rPr>
          <w:b/>
          <w:bCs/>
          <w:color w:val="002060"/>
          <w:sz w:val="24"/>
          <w:szCs w:val="24"/>
        </w:rPr>
        <w:t>- proh</w:t>
      </w:r>
      <w:r w:rsidR="00C41FE1" w:rsidRPr="0002302D">
        <w:rPr>
          <w:b/>
          <w:bCs/>
          <w:color w:val="002060"/>
          <w:sz w:val="24"/>
          <w:szCs w:val="24"/>
        </w:rPr>
        <w:t>l</w:t>
      </w:r>
      <w:r w:rsidRPr="0002302D">
        <w:rPr>
          <w:b/>
          <w:bCs/>
          <w:color w:val="002060"/>
          <w:sz w:val="24"/>
          <w:szCs w:val="24"/>
        </w:rPr>
        <w:t>édni si znovu a o</w:t>
      </w:r>
      <w:r w:rsidR="00C41FE1" w:rsidRPr="0002302D">
        <w:rPr>
          <w:b/>
          <w:bCs/>
          <w:color w:val="002060"/>
          <w:sz w:val="24"/>
          <w:szCs w:val="24"/>
        </w:rPr>
        <w:t>dpověz:</w:t>
      </w:r>
    </w:p>
    <w:p w14:paraId="4110C19E" w14:textId="3AE09301" w:rsidR="00C41FE1" w:rsidRPr="0002302D" w:rsidRDefault="00C41FE1" w:rsidP="006624C3">
      <w:pPr>
        <w:spacing w:after="0"/>
        <w:rPr>
          <w:b/>
          <w:bCs/>
          <w:color w:val="002060"/>
          <w:sz w:val="24"/>
          <w:szCs w:val="24"/>
        </w:rPr>
      </w:pPr>
    </w:p>
    <w:p w14:paraId="54746793" w14:textId="1FEFB5D8" w:rsidR="00C41FE1" w:rsidRPr="0002302D" w:rsidRDefault="00C41FE1" w:rsidP="006624C3">
      <w:pPr>
        <w:spacing w:after="0"/>
        <w:rPr>
          <w:b/>
          <w:bCs/>
          <w:color w:val="002060"/>
          <w:sz w:val="24"/>
          <w:szCs w:val="24"/>
        </w:rPr>
      </w:pPr>
      <w:r w:rsidRPr="0002302D">
        <w:rPr>
          <w:b/>
          <w:bCs/>
          <w:color w:val="002060"/>
          <w:sz w:val="24"/>
          <w:szCs w:val="24"/>
        </w:rPr>
        <w:t xml:space="preserve">21. Co se změnilo </w:t>
      </w:r>
      <w:r w:rsidR="00A55591" w:rsidRPr="0002302D">
        <w:rPr>
          <w:b/>
          <w:bCs/>
          <w:color w:val="002060"/>
          <w:sz w:val="24"/>
          <w:szCs w:val="24"/>
        </w:rPr>
        <w:t>ve vzhledu a velikosti oken (srovnáš-li robu románskou a gotiku)</w:t>
      </w:r>
    </w:p>
    <w:p w14:paraId="4A1FDF75" w14:textId="12F49533" w:rsidR="00A55591" w:rsidRPr="0002302D" w:rsidRDefault="00A55591" w:rsidP="006624C3">
      <w:pPr>
        <w:spacing w:after="0"/>
        <w:rPr>
          <w:b/>
          <w:bCs/>
          <w:color w:val="002060"/>
          <w:sz w:val="24"/>
          <w:szCs w:val="24"/>
        </w:rPr>
      </w:pPr>
      <w:r w:rsidRPr="0002302D">
        <w:rPr>
          <w:b/>
          <w:bCs/>
          <w:color w:val="002060"/>
          <w:sz w:val="24"/>
          <w:szCs w:val="24"/>
        </w:rPr>
        <w:t xml:space="preserve">22. Jak je možné, že </w:t>
      </w:r>
      <w:r w:rsidR="000E0BA9" w:rsidRPr="0002302D">
        <w:rPr>
          <w:b/>
          <w:bCs/>
          <w:color w:val="002060"/>
          <w:sz w:val="24"/>
          <w:szCs w:val="24"/>
        </w:rPr>
        <w:t>obrovská gotická katedrála drží, nespadne</w:t>
      </w:r>
      <w:r w:rsidR="00D76430" w:rsidRPr="0002302D">
        <w:rPr>
          <w:b/>
          <w:bCs/>
          <w:color w:val="002060"/>
          <w:sz w:val="24"/>
          <w:szCs w:val="24"/>
        </w:rPr>
        <w:t>?</w:t>
      </w:r>
    </w:p>
    <w:p w14:paraId="4C0C7269" w14:textId="1894F08E" w:rsidR="00D76430" w:rsidRPr="0002302D" w:rsidRDefault="00D76430" w:rsidP="006624C3">
      <w:pPr>
        <w:spacing w:after="0"/>
        <w:rPr>
          <w:b/>
          <w:bCs/>
          <w:color w:val="002060"/>
          <w:sz w:val="24"/>
          <w:szCs w:val="24"/>
        </w:rPr>
      </w:pPr>
      <w:r w:rsidRPr="0002302D">
        <w:rPr>
          <w:b/>
          <w:bCs/>
          <w:color w:val="002060"/>
          <w:sz w:val="24"/>
          <w:szCs w:val="24"/>
        </w:rPr>
        <w:t>23. Vysvětli, co je to portál a jaké má asi funkce? (2)</w:t>
      </w:r>
    </w:p>
    <w:p w14:paraId="24DD3B06" w14:textId="15A88716" w:rsidR="007F518F" w:rsidRPr="0002302D" w:rsidRDefault="007F518F" w:rsidP="006624C3">
      <w:pPr>
        <w:spacing w:after="0"/>
        <w:rPr>
          <w:b/>
          <w:bCs/>
          <w:color w:val="002060"/>
          <w:sz w:val="24"/>
          <w:szCs w:val="24"/>
        </w:rPr>
      </w:pPr>
      <w:r w:rsidRPr="0002302D">
        <w:rPr>
          <w:b/>
          <w:bCs/>
          <w:color w:val="002060"/>
          <w:sz w:val="24"/>
          <w:szCs w:val="24"/>
        </w:rPr>
        <w:t>24. Co jsou to tzv. chrliče, jaký mají vzhled a proč? K čemu slouží?</w:t>
      </w:r>
    </w:p>
    <w:p w14:paraId="7D53116F" w14:textId="19F0CD80" w:rsidR="007F518F" w:rsidRPr="0002302D" w:rsidRDefault="007F518F" w:rsidP="006624C3">
      <w:pPr>
        <w:spacing w:after="0"/>
        <w:rPr>
          <w:b/>
          <w:bCs/>
          <w:color w:val="002060"/>
          <w:sz w:val="24"/>
          <w:szCs w:val="24"/>
        </w:rPr>
      </w:pPr>
      <w:r w:rsidRPr="0002302D">
        <w:rPr>
          <w:b/>
          <w:bCs/>
          <w:color w:val="002060"/>
          <w:sz w:val="24"/>
          <w:szCs w:val="24"/>
        </w:rPr>
        <w:t>25. Jak podle kostela či katedrály poznáš světové strany?</w:t>
      </w:r>
    </w:p>
    <w:p w14:paraId="460857FB" w14:textId="4DD19D43" w:rsidR="00CA5275" w:rsidRPr="0002302D" w:rsidRDefault="00CA5275" w:rsidP="006624C3">
      <w:pPr>
        <w:spacing w:after="0"/>
        <w:rPr>
          <w:b/>
          <w:bCs/>
          <w:color w:val="002060"/>
          <w:sz w:val="24"/>
          <w:szCs w:val="24"/>
        </w:rPr>
      </w:pPr>
      <w:r w:rsidRPr="0002302D">
        <w:rPr>
          <w:b/>
          <w:bCs/>
          <w:color w:val="002060"/>
          <w:sz w:val="24"/>
          <w:szCs w:val="24"/>
        </w:rPr>
        <w:t>26. Co je to vitráž? (SLOVNÍK)</w:t>
      </w:r>
    </w:p>
    <w:p w14:paraId="3D9ABA67" w14:textId="5DB3A94B" w:rsidR="00CA5275" w:rsidRDefault="00CA5275" w:rsidP="006624C3">
      <w:pPr>
        <w:spacing w:after="0"/>
        <w:rPr>
          <w:b/>
          <w:bCs/>
          <w:color w:val="002060"/>
          <w:sz w:val="24"/>
          <w:szCs w:val="24"/>
        </w:rPr>
      </w:pPr>
      <w:r w:rsidRPr="0002302D">
        <w:rPr>
          <w:b/>
          <w:bCs/>
          <w:color w:val="002060"/>
          <w:sz w:val="24"/>
          <w:szCs w:val="24"/>
        </w:rPr>
        <w:t>27.</w:t>
      </w:r>
      <w:r w:rsidR="00D35AC7">
        <w:rPr>
          <w:b/>
          <w:bCs/>
          <w:color w:val="002060"/>
          <w:sz w:val="24"/>
          <w:szCs w:val="24"/>
        </w:rPr>
        <w:t xml:space="preserve"> Které jsou první gotické stavby u nás?</w:t>
      </w:r>
    </w:p>
    <w:p w14:paraId="50728394" w14:textId="07EDB549" w:rsidR="00AE70EC" w:rsidRDefault="00AE70EC" w:rsidP="006624C3">
      <w:pPr>
        <w:spacing w:after="0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28. Co je to roseta a kde ji najdeš?</w:t>
      </w:r>
    </w:p>
    <w:p w14:paraId="45505D21" w14:textId="79268248" w:rsidR="004D1130" w:rsidRDefault="004D1130" w:rsidP="006624C3">
      <w:pPr>
        <w:spacing w:after="0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29. Co je to fiála a k čemu slouží?</w:t>
      </w:r>
    </w:p>
    <w:p w14:paraId="04BB1403" w14:textId="77777777" w:rsidR="00AE70EC" w:rsidRDefault="00AE70EC" w:rsidP="006624C3">
      <w:pPr>
        <w:spacing w:after="0"/>
        <w:rPr>
          <w:b/>
          <w:bCs/>
          <w:color w:val="002060"/>
          <w:sz w:val="24"/>
          <w:szCs w:val="24"/>
        </w:rPr>
      </w:pPr>
    </w:p>
    <w:p w14:paraId="64A9A56B" w14:textId="5B3BD535" w:rsidR="00C9309A" w:rsidRPr="004D1130" w:rsidRDefault="00C9309A" w:rsidP="006624C3">
      <w:pPr>
        <w:spacing w:after="0"/>
        <w:rPr>
          <w:b/>
          <w:bCs/>
          <w:sz w:val="24"/>
          <w:szCs w:val="24"/>
        </w:rPr>
      </w:pPr>
    </w:p>
    <w:p w14:paraId="216F3C34" w14:textId="3E1D4D21" w:rsidR="00C9309A" w:rsidRPr="004D1130" w:rsidRDefault="00AE70EC" w:rsidP="006624C3">
      <w:pPr>
        <w:spacing w:after="0"/>
        <w:rPr>
          <w:b/>
          <w:bCs/>
          <w:color w:val="C00000"/>
          <w:sz w:val="32"/>
          <w:szCs w:val="32"/>
        </w:rPr>
      </w:pPr>
      <w:r w:rsidRPr="004D1130">
        <w:rPr>
          <w:b/>
          <w:bCs/>
          <w:color w:val="C00000"/>
          <w:sz w:val="32"/>
          <w:szCs w:val="32"/>
        </w:rPr>
        <w:t>30.</w:t>
      </w:r>
      <w:r w:rsidR="00C9309A" w:rsidRPr="004D1130">
        <w:rPr>
          <w:b/>
          <w:bCs/>
          <w:color w:val="C00000"/>
          <w:sz w:val="32"/>
          <w:szCs w:val="32"/>
        </w:rPr>
        <w:t>OBRAZOVÝ MATERIÁL</w:t>
      </w:r>
      <w:r w:rsidR="004D1130">
        <w:rPr>
          <w:b/>
          <w:bCs/>
          <w:color w:val="C00000"/>
          <w:sz w:val="32"/>
          <w:szCs w:val="32"/>
        </w:rPr>
        <w:t>:</w:t>
      </w:r>
    </w:p>
    <w:p w14:paraId="2B016D75" w14:textId="70D0F7E5" w:rsidR="00C9309A" w:rsidRPr="004D1130" w:rsidRDefault="00C9309A" w:rsidP="006624C3">
      <w:pPr>
        <w:spacing w:after="0"/>
        <w:rPr>
          <w:b/>
          <w:bCs/>
          <w:sz w:val="32"/>
          <w:szCs w:val="32"/>
        </w:rPr>
      </w:pPr>
    </w:p>
    <w:p w14:paraId="27A14A2D" w14:textId="5A8A550D" w:rsidR="00C9309A" w:rsidRPr="004D1130" w:rsidRDefault="00C9309A" w:rsidP="006624C3">
      <w:pPr>
        <w:spacing w:after="0"/>
        <w:rPr>
          <w:b/>
          <w:bCs/>
          <w:sz w:val="32"/>
          <w:szCs w:val="32"/>
        </w:rPr>
      </w:pPr>
      <w:r w:rsidRPr="004D1130">
        <w:rPr>
          <w:b/>
          <w:bCs/>
          <w:sz w:val="32"/>
          <w:szCs w:val="32"/>
        </w:rPr>
        <w:t>Pokus se určit, které z</w:t>
      </w:r>
      <w:r w:rsidR="004D1130" w:rsidRPr="004D1130">
        <w:rPr>
          <w:b/>
          <w:bCs/>
          <w:sz w:val="32"/>
          <w:szCs w:val="32"/>
        </w:rPr>
        <w:t>e staveb na fotografiích na</w:t>
      </w:r>
      <w:r w:rsidRPr="004D1130">
        <w:rPr>
          <w:b/>
          <w:bCs/>
          <w:sz w:val="32"/>
          <w:szCs w:val="32"/>
        </w:rPr>
        <w:t xml:space="preserve"> dalším listě jso</w:t>
      </w:r>
      <w:r w:rsidR="00AE70EC" w:rsidRPr="004D1130">
        <w:rPr>
          <w:b/>
          <w:bCs/>
          <w:sz w:val="32"/>
          <w:szCs w:val="32"/>
        </w:rPr>
        <w:t xml:space="preserve">u </w:t>
      </w:r>
      <w:r w:rsidRPr="004D1130">
        <w:rPr>
          <w:b/>
          <w:bCs/>
          <w:sz w:val="32"/>
          <w:szCs w:val="32"/>
        </w:rPr>
        <w:t>postave</w:t>
      </w:r>
      <w:r w:rsidR="00AE70EC" w:rsidRPr="004D1130">
        <w:rPr>
          <w:b/>
          <w:bCs/>
          <w:sz w:val="32"/>
          <w:szCs w:val="32"/>
        </w:rPr>
        <w:t>n</w:t>
      </w:r>
      <w:r w:rsidRPr="004D1130">
        <w:rPr>
          <w:b/>
          <w:bCs/>
          <w:sz w:val="32"/>
          <w:szCs w:val="32"/>
        </w:rPr>
        <w:t xml:space="preserve">y v gotickém </w:t>
      </w:r>
      <w:r w:rsidR="004D1130" w:rsidRPr="004D1130">
        <w:rPr>
          <w:b/>
          <w:bCs/>
          <w:sz w:val="32"/>
          <w:szCs w:val="32"/>
        </w:rPr>
        <w:t>slohu: Poznamenej</w:t>
      </w:r>
      <w:r w:rsidRPr="004D1130">
        <w:rPr>
          <w:b/>
          <w:bCs/>
          <w:sz w:val="32"/>
          <w:szCs w:val="32"/>
        </w:rPr>
        <w:t xml:space="preserve"> si písmena u gotických staveb:</w:t>
      </w:r>
    </w:p>
    <w:p w14:paraId="55E4E804" w14:textId="6EFFD3D6" w:rsidR="004D1130" w:rsidRPr="004D1130" w:rsidRDefault="004D1130" w:rsidP="006624C3">
      <w:pPr>
        <w:spacing w:after="0"/>
        <w:rPr>
          <w:b/>
          <w:bCs/>
          <w:sz w:val="32"/>
          <w:szCs w:val="32"/>
        </w:rPr>
      </w:pPr>
      <w:r w:rsidRPr="004D1130">
        <w:rPr>
          <w:b/>
          <w:bCs/>
          <w:sz w:val="32"/>
          <w:szCs w:val="32"/>
        </w:rPr>
        <w:t>……………………………………………………………………………………………………………….</w:t>
      </w:r>
    </w:p>
    <w:p w14:paraId="21C6272B" w14:textId="2C847187" w:rsidR="00C9309A" w:rsidRPr="0002302D" w:rsidRDefault="00C9309A" w:rsidP="006624C3">
      <w:pPr>
        <w:spacing w:after="0"/>
        <w:rPr>
          <w:b/>
          <w:bCs/>
          <w:color w:val="00206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7CAA10" wp14:editId="26307851">
            <wp:extent cx="6477000" cy="5379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730CE" w14:textId="2C8C99FA" w:rsidR="00A55591" w:rsidRDefault="00A55591" w:rsidP="006624C3">
      <w:pPr>
        <w:spacing w:after="0"/>
        <w:rPr>
          <w:sz w:val="24"/>
          <w:szCs w:val="24"/>
        </w:rPr>
      </w:pPr>
    </w:p>
    <w:p w14:paraId="28FBD6D3" w14:textId="77777777" w:rsidR="00FD064F" w:rsidRDefault="00FD064F" w:rsidP="006624C3">
      <w:pPr>
        <w:spacing w:after="0"/>
        <w:rPr>
          <w:sz w:val="24"/>
          <w:szCs w:val="24"/>
        </w:rPr>
      </w:pPr>
    </w:p>
    <w:p w14:paraId="4E23AF69" w14:textId="4A0D31C0" w:rsidR="00C41FE1" w:rsidRDefault="00C41FE1" w:rsidP="006624C3">
      <w:pPr>
        <w:spacing w:after="0"/>
        <w:rPr>
          <w:sz w:val="24"/>
          <w:szCs w:val="24"/>
        </w:rPr>
      </w:pPr>
    </w:p>
    <w:p w14:paraId="773A6E16" w14:textId="77777777" w:rsidR="00C41FE1" w:rsidRDefault="00C41FE1" w:rsidP="006624C3">
      <w:pPr>
        <w:spacing w:after="0"/>
        <w:rPr>
          <w:sz w:val="24"/>
          <w:szCs w:val="24"/>
        </w:rPr>
      </w:pPr>
    </w:p>
    <w:p w14:paraId="7809F102" w14:textId="77777777" w:rsidR="006624C3" w:rsidRDefault="006624C3">
      <w:pPr>
        <w:rPr>
          <w:sz w:val="24"/>
          <w:szCs w:val="24"/>
        </w:rPr>
      </w:pPr>
    </w:p>
    <w:p w14:paraId="40C7A1C9" w14:textId="77777777" w:rsidR="006624C3" w:rsidRDefault="006624C3">
      <w:pPr>
        <w:rPr>
          <w:sz w:val="24"/>
          <w:szCs w:val="24"/>
        </w:rPr>
      </w:pPr>
    </w:p>
    <w:p w14:paraId="28DBA501" w14:textId="77777777" w:rsidR="006624C3" w:rsidRDefault="006624C3">
      <w:pPr>
        <w:rPr>
          <w:sz w:val="24"/>
          <w:szCs w:val="24"/>
        </w:rPr>
      </w:pPr>
    </w:p>
    <w:p w14:paraId="172A6437" w14:textId="77777777" w:rsidR="00F44903" w:rsidRPr="00F779BC" w:rsidRDefault="00F44903">
      <w:pPr>
        <w:rPr>
          <w:sz w:val="24"/>
          <w:szCs w:val="24"/>
        </w:rPr>
      </w:pPr>
    </w:p>
    <w:p w14:paraId="645E6AEB" w14:textId="77777777" w:rsidR="00F779BC" w:rsidRDefault="00F779BC">
      <w:pPr>
        <w:rPr>
          <w:sz w:val="24"/>
          <w:szCs w:val="24"/>
        </w:rPr>
      </w:pPr>
    </w:p>
    <w:p w14:paraId="3011C6ED" w14:textId="77777777" w:rsidR="00F779BC" w:rsidRPr="00F779BC" w:rsidRDefault="00F779BC">
      <w:pPr>
        <w:rPr>
          <w:sz w:val="24"/>
          <w:szCs w:val="24"/>
        </w:rPr>
      </w:pPr>
    </w:p>
    <w:sectPr w:rsidR="00F779BC" w:rsidRPr="00F779BC" w:rsidSect="00F779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BC"/>
    <w:rsid w:val="0002302D"/>
    <w:rsid w:val="000E0BA9"/>
    <w:rsid w:val="001443C6"/>
    <w:rsid w:val="004D1130"/>
    <w:rsid w:val="006624C3"/>
    <w:rsid w:val="007D2EC2"/>
    <w:rsid w:val="007F518F"/>
    <w:rsid w:val="00A55591"/>
    <w:rsid w:val="00AE70EC"/>
    <w:rsid w:val="00C41FE1"/>
    <w:rsid w:val="00C9309A"/>
    <w:rsid w:val="00CA5275"/>
    <w:rsid w:val="00D35AC7"/>
    <w:rsid w:val="00D76430"/>
    <w:rsid w:val="00F44903"/>
    <w:rsid w:val="00F779BC"/>
    <w:rsid w:val="00F81293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0CD"/>
  <w15:chartTrackingRefBased/>
  <w15:docId w15:val="{53B84F5C-C6A4-4DE5-8031-01CCE13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6</cp:revision>
  <dcterms:created xsi:type="dcterms:W3CDTF">2021-02-17T13:45:00Z</dcterms:created>
  <dcterms:modified xsi:type="dcterms:W3CDTF">2021-02-17T13:52:00Z</dcterms:modified>
</cp:coreProperties>
</file>